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0A7" w:rsidRDefault="00D060A7" w:rsidP="00D060A7">
      <w:pPr>
        <w:jc w:val="center"/>
      </w:pPr>
      <w:r>
        <w:rPr>
          <w:noProof/>
          <w:lang w:val="de-DE"/>
        </w:rPr>
        <w:drawing>
          <wp:inline distT="114300" distB="114300" distL="114300" distR="114300">
            <wp:extent cx="1528763" cy="91557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cstate="print"/>
                    <a:srcRect/>
                    <a:stretch>
                      <a:fillRect/>
                    </a:stretch>
                  </pic:blipFill>
                  <pic:spPr>
                    <a:xfrm>
                      <a:off x="0" y="0"/>
                      <a:ext cx="1528763" cy="915578"/>
                    </a:xfrm>
                    <a:prstGeom prst="rect">
                      <a:avLst/>
                    </a:prstGeom>
                    <a:ln/>
                  </pic:spPr>
                </pic:pic>
              </a:graphicData>
            </a:graphic>
          </wp:inline>
        </w:drawing>
      </w:r>
      <w:r>
        <w:t xml:space="preserve">CAJ Region </w:t>
      </w:r>
      <w:proofErr w:type="spellStart"/>
      <w:r>
        <w:t>Schlickelde</w:t>
      </w:r>
      <w:proofErr w:type="spellEnd"/>
      <w:r>
        <w:t xml:space="preserve"> - Pressemitteilung</w:t>
      </w:r>
      <w:r>
        <w:rPr>
          <w:noProof/>
          <w:lang w:val="de-DE"/>
        </w:rPr>
        <w:drawing>
          <wp:inline distT="114300" distB="114300" distL="114300" distR="114300">
            <wp:extent cx="1042988" cy="1042988"/>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cstate="print"/>
                    <a:srcRect/>
                    <a:stretch>
                      <a:fillRect/>
                    </a:stretch>
                  </pic:blipFill>
                  <pic:spPr>
                    <a:xfrm>
                      <a:off x="0" y="0"/>
                      <a:ext cx="1042988" cy="1042988"/>
                    </a:xfrm>
                    <a:prstGeom prst="rect">
                      <a:avLst/>
                    </a:prstGeom>
                    <a:ln/>
                  </pic:spPr>
                </pic:pic>
              </a:graphicData>
            </a:graphic>
          </wp:inline>
        </w:drawing>
      </w:r>
    </w:p>
    <w:p w:rsidR="00D060A7" w:rsidRDefault="00D060A7" w:rsidP="00D060A7"/>
    <w:p w:rsidR="00F05F92" w:rsidRDefault="00D060A7">
      <w:pPr>
        <w:rPr>
          <w:b/>
          <w:u w:val="single"/>
        </w:rPr>
      </w:pPr>
      <w:r>
        <w:rPr>
          <w:b/>
          <w:u w:val="single"/>
        </w:rPr>
        <w:t xml:space="preserve">31. Ferienlager der CAJ </w:t>
      </w:r>
      <w:proofErr w:type="spellStart"/>
      <w:r>
        <w:rPr>
          <w:b/>
          <w:u w:val="single"/>
        </w:rPr>
        <w:t>Schlickelde</w:t>
      </w:r>
      <w:proofErr w:type="spellEnd"/>
      <w:r>
        <w:rPr>
          <w:b/>
          <w:u w:val="single"/>
        </w:rPr>
        <w:t xml:space="preserve"> auf </w:t>
      </w:r>
      <w:proofErr w:type="spellStart"/>
      <w:r>
        <w:rPr>
          <w:b/>
          <w:u w:val="single"/>
        </w:rPr>
        <w:t>Schiermonnikoog</w:t>
      </w:r>
      <w:proofErr w:type="spellEnd"/>
      <w:r>
        <w:rPr>
          <w:b/>
          <w:u w:val="single"/>
        </w:rPr>
        <w:t>: Die zwei besten Wochen im Sommer</w:t>
      </w:r>
    </w:p>
    <w:p w:rsidR="00D060A7" w:rsidRDefault="00D060A7"/>
    <w:p w:rsidR="00D060A7" w:rsidRDefault="00D060A7">
      <w:r>
        <w:t xml:space="preserve">Auch dieses Jahr hieß es wieder </w:t>
      </w:r>
      <w:r w:rsidR="0032421E">
        <w:t xml:space="preserve">auf nach </w:t>
      </w:r>
      <w:proofErr w:type="spellStart"/>
      <w:r>
        <w:t>Schierko</w:t>
      </w:r>
      <w:proofErr w:type="spellEnd"/>
      <w:r w:rsidR="0032421E">
        <w:t>-Island</w:t>
      </w:r>
      <w:r>
        <w:t>!</w:t>
      </w:r>
    </w:p>
    <w:p w:rsidR="00D060A7" w:rsidRDefault="0032421E">
      <w:r>
        <w:t xml:space="preserve">Vom 21. Juli bis zum </w:t>
      </w:r>
      <w:r w:rsidR="00F54D0C">
        <w:t>4</w:t>
      </w:r>
      <w:r w:rsidR="000A5448">
        <w:t>. August diesen</w:t>
      </w:r>
      <w:r w:rsidR="004B0395">
        <w:t xml:space="preserve"> Sommer</w:t>
      </w:r>
      <w:r w:rsidR="000A5448">
        <w:t>s</w:t>
      </w:r>
      <w:r w:rsidR="004B0395">
        <w:t xml:space="preserve"> sind</w:t>
      </w:r>
      <w:r w:rsidR="00D060A7">
        <w:t xml:space="preserve"> </w:t>
      </w:r>
      <w:r w:rsidR="00F54D0C">
        <w:t xml:space="preserve">wir </w:t>
      </w:r>
      <w:r w:rsidR="00D060A7">
        <w:t xml:space="preserve">erneut </w:t>
      </w:r>
      <w:r w:rsidR="00F54D0C">
        <w:t>mit 69 Kindern und einem</w:t>
      </w:r>
      <w:r w:rsidR="00D060A7">
        <w:t xml:space="preserve"> insgesamt 28</w:t>
      </w:r>
      <w:r w:rsidR="00F54D0C">
        <w:t>-köpfigem Leiterteam</w:t>
      </w:r>
      <w:r w:rsidR="00D060A7">
        <w:t xml:space="preserve"> zum 31. Mal auf die wunderschöne niederländische Nordseeinsel </w:t>
      </w:r>
      <w:proofErr w:type="spellStart"/>
      <w:r w:rsidR="00D060A7">
        <w:t>Schiermonnikoog</w:t>
      </w:r>
      <w:proofErr w:type="spellEnd"/>
      <w:r w:rsidR="004B0395">
        <w:t xml:space="preserve"> gefahren</w:t>
      </w:r>
      <w:r w:rsidR="00D060A7">
        <w:t xml:space="preserve">, die mit ihrem kleinen Dorf, ihren Wäldern und Dünen, sowie dem breitesten Sandstrand Europas einiges zu bieten hat. </w:t>
      </w:r>
    </w:p>
    <w:p w:rsidR="00266AA4" w:rsidRDefault="00266AA4"/>
    <w:p w:rsidR="00266AA4" w:rsidRDefault="004B0395">
      <w:r>
        <w:t xml:space="preserve">So wurde die Natur der Insel auch für die Programmvielfalt des Ferienlagers genutzt. Die diversen Aktionen und Spiele wurden demnach in den Wäldern, am Strand oder auf der ganzen </w:t>
      </w:r>
      <w:r w:rsidR="000A5448">
        <w:t>Insel verteilt umgesetzt. D</w:t>
      </w:r>
      <w:r>
        <w:t>as Wetter, was zwar wechselhaft, aber an einigen Tagen mehr als sommerlich war, konnte für alte und neue Programmpunkte genutzt werden</w:t>
      </w:r>
      <w:r w:rsidR="00F54D0C">
        <w:t>. Aufgrund dessen</w:t>
      </w:r>
      <w:r w:rsidR="00A34A2B">
        <w:t xml:space="preserve"> wurde der Strand zum Schwimmen und Plantschen zwei Mal besucht, aber auch ein Lagerfeuerabend</w:t>
      </w:r>
      <w:r w:rsidR="00F54D0C">
        <w:t xml:space="preserve"> veranstaltet. Untergebracht sind wir,</w:t>
      </w:r>
      <w:r w:rsidR="00A34A2B">
        <w:t xml:space="preserve"> das Ferienlager der C</w:t>
      </w:r>
      <w:r w:rsidR="005D5F78">
        <w:t xml:space="preserve">AJ </w:t>
      </w:r>
      <w:proofErr w:type="spellStart"/>
      <w:r w:rsidR="005D5F78">
        <w:t>Schlickelde</w:t>
      </w:r>
      <w:proofErr w:type="spellEnd"/>
      <w:r w:rsidR="00F54D0C">
        <w:t>,</w:t>
      </w:r>
      <w:r w:rsidR="005D5F78">
        <w:t xml:space="preserve"> auf einem umgebauten Bauernhof, der von einer Familie geführt wird, die uns jedes Jahr wieder mit offenen Armen empfängt. </w:t>
      </w:r>
      <w:r w:rsidR="0011188A">
        <w:t xml:space="preserve">Dies ist besonders an unserem Ferienlager, da die Kinder in Gruppenzimmern mit richtigen Betten übernachten und auch sonst die Mahlzeiten etc. in einer großen Gemeinschaftshalle stattfinden, sodass wir nicht auf Zelte angewiesen sind. </w:t>
      </w:r>
      <w:r w:rsidR="005D5F78">
        <w:t>Gerade bei schlechterem Wetter mi</w:t>
      </w:r>
      <w:r w:rsidR="001B214D">
        <w:t>t Regen bietet der Hof</w:t>
      </w:r>
      <w:r w:rsidR="005D5F78">
        <w:t xml:space="preserve"> eine wunderbare Möglichkeit für viele weitere Spiele.</w:t>
      </w:r>
    </w:p>
    <w:p w:rsidR="004B0395" w:rsidRPr="00D060A7" w:rsidRDefault="005D5F78">
      <w:r>
        <w:t xml:space="preserve"> </w:t>
      </w:r>
    </w:p>
    <w:p w:rsidR="00D060A7" w:rsidRDefault="008B2D0D">
      <w:r>
        <w:t xml:space="preserve">Die Tage auf der Insel verbringen die Kinder und das Leiterteam </w:t>
      </w:r>
      <w:r w:rsidR="001B214D">
        <w:t xml:space="preserve">also </w:t>
      </w:r>
      <w:r>
        <w:t xml:space="preserve">mit </w:t>
      </w:r>
      <w:r w:rsidR="008E3B74">
        <w:t xml:space="preserve">verschiedenen Spielen und Shows. Ob </w:t>
      </w:r>
      <w:r w:rsidR="00F54D0C">
        <w:t>„</w:t>
      </w:r>
      <w:r w:rsidR="008E3B74">
        <w:t>Schlag den Leiter</w:t>
      </w:r>
      <w:r w:rsidR="00F54D0C">
        <w:t>“, bei dem</w:t>
      </w:r>
      <w:r w:rsidR="008E3B74">
        <w:t xml:space="preserve"> die Leiter gegen die Kinder antreten, </w:t>
      </w:r>
      <w:r w:rsidR="00F54D0C">
        <w:t>„</w:t>
      </w:r>
      <w:r w:rsidR="008E3B74">
        <w:t>Fette Fritten</w:t>
      </w:r>
      <w:r w:rsidR="00F54D0C">
        <w:t>“</w:t>
      </w:r>
      <w:r w:rsidR="008E3B74">
        <w:t>, bei der Pommes zum Frühstück als Preis ausgeschrieben sind</w:t>
      </w:r>
      <w:r w:rsidR="000A5448">
        <w:t>, aber ebenfalls</w:t>
      </w:r>
      <w:r w:rsidR="0011188A">
        <w:t xml:space="preserve"> die </w:t>
      </w:r>
      <w:r w:rsidR="00F54D0C">
        <w:t>„</w:t>
      </w:r>
      <w:r w:rsidR="0011188A">
        <w:t xml:space="preserve">Tour de </w:t>
      </w:r>
      <w:proofErr w:type="spellStart"/>
      <w:r w:rsidR="0011188A">
        <w:t>Schiermonnikoog</w:t>
      </w:r>
      <w:proofErr w:type="spellEnd"/>
      <w:r w:rsidR="00F54D0C">
        <w:t>“</w:t>
      </w:r>
      <w:r w:rsidR="0011188A">
        <w:t xml:space="preserve">, bei der die ganze Insel </w:t>
      </w:r>
      <w:r w:rsidR="001B214D">
        <w:t xml:space="preserve">mit dem Fahrrad </w:t>
      </w:r>
      <w:r w:rsidR="0011188A">
        <w:t>erkundet wird, sowie der Marktabend, ein bunter und offener Abend mit vielen</w:t>
      </w:r>
      <w:r w:rsidR="008E3B74">
        <w:t xml:space="preserve"> </w:t>
      </w:r>
      <w:r w:rsidR="0011188A">
        <w:t xml:space="preserve">kleinen Spielen, der dieses Jahr unter dem Motto </w:t>
      </w:r>
      <w:r w:rsidR="000A5448">
        <w:t>„</w:t>
      </w:r>
      <w:r w:rsidR="0011188A">
        <w:t>Disney</w:t>
      </w:r>
      <w:r w:rsidR="000A5448">
        <w:t>“</w:t>
      </w:r>
      <w:r w:rsidR="0011188A">
        <w:t xml:space="preserve"> stand, sind beliebte Aktivitäten der Lagertruppe.</w:t>
      </w:r>
    </w:p>
    <w:p w:rsidR="0011188A" w:rsidRDefault="0011188A">
      <w:r>
        <w:t>In diesem</w:t>
      </w:r>
      <w:r w:rsidR="004D24A8">
        <w:t xml:space="preserve"> Jahr </w:t>
      </w:r>
      <w:proofErr w:type="gramStart"/>
      <w:r w:rsidR="004D24A8">
        <w:t>wurden</w:t>
      </w:r>
      <w:proofErr w:type="gramEnd"/>
      <w:r w:rsidR="004D24A8">
        <w:t xml:space="preserve"> aber auch besonders</w:t>
      </w:r>
      <w:r>
        <w:t xml:space="preserve"> vi</w:t>
      </w:r>
      <w:r w:rsidR="00F54D0C">
        <w:t xml:space="preserve">el offenes Programm mit einer Mischung aus freien und gebundenen Aktionen </w:t>
      </w:r>
      <w:r>
        <w:t>geboten,</w:t>
      </w:r>
      <w:r w:rsidR="00F54D0C">
        <w:t xml:space="preserve"> bei denen die Kinder selbst entscheiden konnten, wo sie sich beteiligen.</w:t>
      </w:r>
      <w:r>
        <w:t xml:space="preserve"> </w:t>
      </w:r>
    </w:p>
    <w:p w:rsidR="00902F3C" w:rsidRDefault="00902F3C" w:rsidP="00902F3C">
      <w:pPr>
        <w:contextualSpacing/>
      </w:pPr>
      <w:r>
        <w:t>Für all unsere Aktivitäten werden bei den Kindern neben Kreativität und Köpfchen, auch der Teamgeist und das Selbstbewusstsein gefördert. Zwei Wochen im Ferienlager tragen zur allgemeinen Persönlichkeitsentwicklung bei und fördern dabei ebenfalls die Selbstständigkeit der Kinder. Ob als Kind oder Leiter, zwei Wochen in dieser doch anderen Welt, bringt viele neue Erfahrungen und alle lernen jedes Jahr aufs Neue etwas dazu. Auch die “älteren” Hasen, die beispielsweise schon seit über 10 Jahren dabei sind.</w:t>
      </w:r>
    </w:p>
    <w:p w:rsidR="00266AA4" w:rsidRDefault="00266AA4" w:rsidP="00902F3C">
      <w:pPr>
        <w:contextualSpacing/>
      </w:pPr>
    </w:p>
    <w:p w:rsidR="00902F3C" w:rsidRDefault="00902F3C" w:rsidP="00902F3C">
      <w:pPr>
        <w:contextualSpacing/>
      </w:pPr>
      <w:r>
        <w:t>So ist das Leiterteam ein besonders Vielseitiges</w:t>
      </w:r>
      <w:r w:rsidR="00E51F9A">
        <w:t xml:space="preserve"> und Geschultes</w:t>
      </w:r>
      <w:r>
        <w:t>.</w:t>
      </w:r>
      <w:r w:rsidR="00E51F9A">
        <w:t xml:space="preserve"> Es ist von den verschiedensten Charakteren geschmückt, die sich aufgrund ausgiebiger Schulungen innerhalb von Vorbereitung</w:t>
      </w:r>
      <w:r w:rsidR="000A5448">
        <w:t xml:space="preserve">swochenenden oder Teamausflügen </w:t>
      </w:r>
      <w:r w:rsidR="00E51F9A">
        <w:t>zu einem einheitlic</w:t>
      </w:r>
      <w:r w:rsidR="000A5448">
        <w:t>hen Team zusammenschließen, das</w:t>
      </w:r>
      <w:r w:rsidR="00E51F9A">
        <w:t xml:space="preserve"> sich untereinander intensiv unters</w:t>
      </w:r>
      <w:r w:rsidR="00F54D0C">
        <w:t xml:space="preserve">tützt. Gerade in diesem Jahr </w:t>
      </w:r>
      <w:r w:rsidR="00F54D0C">
        <w:lastRenderedPageBreak/>
        <w:t>wurde das ohnehin erfahrene Leiterteam durch</w:t>
      </w:r>
      <w:r w:rsidR="00E51F9A">
        <w:t xml:space="preserve"> eine große A</w:t>
      </w:r>
      <w:r w:rsidR="00F54D0C">
        <w:t xml:space="preserve">nzahl neuer Leiter verstärkt, die </w:t>
      </w:r>
      <w:r w:rsidR="00E51F9A">
        <w:t xml:space="preserve">nahezu alle selbst mal als Teilnehmer dabei waren. Ein Zeichen dafür, wie schnell und häufig </w:t>
      </w:r>
      <w:r w:rsidR="001B214D">
        <w:t>viele Teilnehmer vom Lagerfieber erfasst werden</w:t>
      </w:r>
      <w:r w:rsidR="00E51F9A">
        <w:t>. Auch aufgrund dessen haben wir nicht nur Leiter</w:t>
      </w:r>
      <w:r w:rsidR="004D24A8">
        <w:t>,</w:t>
      </w:r>
      <w:r w:rsidR="00E51F9A">
        <w:t xml:space="preserve"> sondern auch Teilnehmer aus entfernterer Umgebung, wie zum Beispiel Münster oder Bremen</w:t>
      </w:r>
      <w:r w:rsidR="000A5448">
        <w:t xml:space="preserve"> dabei</w:t>
      </w:r>
      <w:r w:rsidR="00E51F9A">
        <w:t>.</w:t>
      </w:r>
    </w:p>
    <w:p w:rsidR="00266AA4" w:rsidRDefault="00266AA4" w:rsidP="00902F3C">
      <w:pPr>
        <w:contextualSpacing/>
      </w:pPr>
    </w:p>
    <w:p w:rsidR="001B214D" w:rsidRDefault="001B214D" w:rsidP="00902F3C">
      <w:pPr>
        <w:contextualSpacing/>
      </w:pPr>
      <w:r>
        <w:t>Die Termine für die nächsten Jahre stehen natürlich auch schon fest. So werden wir die Insel, vielleicht auch mit ihrem Kind, näch</w:t>
      </w:r>
      <w:r w:rsidR="0032421E">
        <w:t xml:space="preserve">stes Jahr vom 20. Juli bis zum </w:t>
      </w:r>
      <w:bookmarkStart w:id="0" w:name="_GoBack"/>
      <w:bookmarkEnd w:id="0"/>
      <w:r>
        <w:t>3. August 2018 unsicher machen.</w:t>
      </w:r>
      <w:r w:rsidR="009E420F">
        <w:t xml:space="preserve"> Die Anmeldung ist bereits möglich.</w:t>
      </w:r>
    </w:p>
    <w:p w:rsidR="00B86484" w:rsidRDefault="00514B3B">
      <w:r>
        <w:t xml:space="preserve">Die CAJ </w:t>
      </w:r>
      <w:proofErr w:type="spellStart"/>
      <w:r>
        <w:t>Schlickelde</w:t>
      </w:r>
      <w:proofErr w:type="spellEnd"/>
      <w:r>
        <w:t xml:space="preserve"> freut sich auf alle Kinder zwischen 8 und 15 Jahren. Weitere Informationen, Anmeldeformulare und Impressionen aus den letzten Jahren finden Sie auf der Website der CAJ </w:t>
      </w:r>
      <w:proofErr w:type="spellStart"/>
      <w:r>
        <w:t>Schlickelde</w:t>
      </w:r>
      <w:proofErr w:type="spellEnd"/>
      <w:r>
        <w:t xml:space="preserve">, unter </w:t>
      </w:r>
      <w:hyperlink r:id="rId7" w:history="1">
        <w:r w:rsidRPr="00686FE5">
          <w:rPr>
            <w:rStyle w:val="Hyperlink"/>
          </w:rPr>
          <w:t>www.caj-schlickelde.de</w:t>
        </w:r>
      </w:hyperlink>
      <w:r>
        <w:t xml:space="preserve">. </w:t>
      </w:r>
    </w:p>
    <w:p w:rsidR="00514B3B" w:rsidRPr="008B2D0D" w:rsidRDefault="00514B3B">
      <w:r>
        <w:t xml:space="preserve">Bei weiteren Fragen wenden Sie sich gerne schriftlich an </w:t>
      </w:r>
      <w:hyperlink r:id="rId8" w:history="1">
        <w:r w:rsidRPr="00686FE5">
          <w:rPr>
            <w:rStyle w:val="Hyperlink"/>
          </w:rPr>
          <w:t>lagerleitung@caj-schlickelde.de</w:t>
        </w:r>
      </w:hyperlink>
      <w:r>
        <w:t xml:space="preserve"> oder telefonisch an die 0175 2258430 (AB). Unsere Unterkunft “De </w:t>
      </w:r>
      <w:proofErr w:type="spellStart"/>
      <w:r>
        <w:t>Oorsprong</w:t>
      </w:r>
      <w:proofErr w:type="spellEnd"/>
      <w:r>
        <w:t>“ finden Sie unter www.deoorsprong.nl</w:t>
      </w:r>
      <w:r w:rsidR="00C40DCF">
        <w:t>.</w:t>
      </w:r>
    </w:p>
    <w:sectPr w:rsidR="00514B3B" w:rsidRPr="008B2D0D" w:rsidSect="001F280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E0593"/>
    <w:multiLevelType w:val="multilevel"/>
    <w:tmpl w:val="14C05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60A7"/>
    <w:rsid w:val="000A5448"/>
    <w:rsid w:val="0011188A"/>
    <w:rsid w:val="001807BB"/>
    <w:rsid w:val="001B214D"/>
    <w:rsid w:val="001F2808"/>
    <w:rsid w:val="00266AA4"/>
    <w:rsid w:val="0032421E"/>
    <w:rsid w:val="004B0395"/>
    <w:rsid w:val="004D24A8"/>
    <w:rsid w:val="00514B3B"/>
    <w:rsid w:val="005D5F78"/>
    <w:rsid w:val="008B2D0D"/>
    <w:rsid w:val="008E3B74"/>
    <w:rsid w:val="00902F3C"/>
    <w:rsid w:val="00960076"/>
    <w:rsid w:val="009E420F"/>
    <w:rsid w:val="00A34A2B"/>
    <w:rsid w:val="00B86484"/>
    <w:rsid w:val="00BE6FA8"/>
    <w:rsid w:val="00C40DCF"/>
    <w:rsid w:val="00D060A7"/>
    <w:rsid w:val="00E51F9A"/>
    <w:rsid w:val="00E77803"/>
    <w:rsid w:val="00E87281"/>
    <w:rsid w:val="00F05F92"/>
    <w:rsid w:val="00F54D0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D060A7"/>
    <w:pPr>
      <w:pBdr>
        <w:top w:val="nil"/>
        <w:left w:val="nil"/>
        <w:bottom w:val="nil"/>
        <w:right w:val="nil"/>
        <w:between w:val="nil"/>
      </w:pBdr>
      <w:spacing w:after="0"/>
    </w:pPr>
    <w:rPr>
      <w:rFonts w:ascii="Arial" w:eastAsia="Arial" w:hAnsi="Arial" w:cs="Arial"/>
      <w:color w:val="00000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060A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60A7"/>
    <w:rPr>
      <w:rFonts w:ascii="Tahoma" w:eastAsia="Arial" w:hAnsi="Tahoma" w:cs="Tahoma"/>
      <w:color w:val="000000"/>
      <w:sz w:val="16"/>
      <w:szCs w:val="16"/>
      <w:lang w:eastAsia="de-DE"/>
    </w:rPr>
  </w:style>
  <w:style w:type="character" w:styleId="Hyperlink">
    <w:name w:val="Hyperlink"/>
    <w:basedOn w:val="Absatz-Standardschriftart"/>
    <w:uiPriority w:val="99"/>
    <w:unhideWhenUsed/>
    <w:rsid w:val="001B21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D060A7"/>
    <w:pPr>
      <w:pBdr>
        <w:top w:val="nil"/>
        <w:left w:val="nil"/>
        <w:bottom w:val="nil"/>
        <w:right w:val="nil"/>
        <w:between w:val="nil"/>
      </w:pBdr>
      <w:spacing w:after="0"/>
    </w:pPr>
    <w:rPr>
      <w:rFonts w:ascii="Arial" w:eastAsia="Arial" w:hAnsi="Arial" w:cs="Arial"/>
      <w:color w:val="000000"/>
      <w:lang w:val="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060A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60A7"/>
    <w:rPr>
      <w:rFonts w:ascii="Tahoma" w:eastAsia="Arial" w:hAnsi="Tahoma" w:cs="Tahoma"/>
      <w:color w:val="000000"/>
      <w:sz w:val="16"/>
      <w:szCs w:val="16"/>
      <w:lang w:val="de" w:eastAsia="de-DE"/>
    </w:rPr>
  </w:style>
  <w:style w:type="character" w:styleId="Hyperlink">
    <w:name w:val="Hyperlink"/>
    <w:basedOn w:val="Absatz-Standardschriftart"/>
    <w:uiPriority w:val="99"/>
    <w:unhideWhenUsed/>
    <w:rsid w:val="001B214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gerleitung@caj-schlickelde.de" TargetMode="External"/><Relationship Id="rId3" Type="http://schemas.openxmlformats.org/officeDocument/2006/relationships/settings" Target="settings.xml"/><Relationship Id="rId7" Type="http://schemas.openxmlformats.org/officeDocument/2006/relationships/hyperlink" Target="http://www.caj-schlickeld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3643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ALRJUR</cp:lastModifiedBy>
  <cp:revision>4</cp:revision>
  <dcterms:created xsi:type="dcterms:W3CDTF">2017-08-10T12:00:00Z</dcterms:created>
  <dcterms:modified xsi:type="dcterms:W3CDTF">2017-08-24T08:49:00Z</dcterms:modified>
</cp:coreProperties>
</file>